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6D17E9E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0FA12DA" w14:textId="61213272" w:rsidR="0032519F" w:rsidRPr="00334DEF" w:rsidRDefault="00B92E0F" w:rsidP="003251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32519F" w:rsidRPr="00D162EC">
        <w:rPr>
          <w:rFonts w:ascii="Times New Roman" w:hAnsi="Times New Roman"/>
          <w:sz w:val="28"/>
          <w:szCs w:val="28"/>
        </w:rPr>
        <w:t>«О внесении изменений в</w:t>
      </w:r>
      <w:r w:rsidR="0032519F">
        <w:rPr>
          <w:rFonts w:ascii="Times New Roman" w:hAnsi="Times New Roman"/>
          <w:sz w:val="28"/>
          <w:szCs w:val="28"/>
        </w:rPr>
        <w:t xml:space="preserve"> </w:t>
      </w:r>
      <w:r w:rsidR="0032519F" w:rsidRPr="00D162EC">
        <w:rPr>
          <w:rFonts w:ascii="Times New Roman" w:hAnsi="Times New Roman"/>
          <w:sz w:val="28"/>
          <w:szCs w:val="28"/>
        </w:rPr>
        <w:t>постановление Администрации Златоустовского городского округа от</w:t>
      </w:r>
      <w:r w:rsidR="0032519F">
        <w:rPr>
          <w:rFonts w:ascii="Times New Roman" w:hAnsi="Times New Roman"/>
          <w:sz w:val="28"/>
          <w:szCs w:val="28"/>
        </w:rPr>
        <w:t xml:space="preserve"> 18</w:t>
      </w:r>
      <w:r w:rsidR="0032519F" w:rsidRPr="00D162EC">
        <w:rPr>
          <w:rFonts w:ascii="Times New Roman" w:hAnsi="Times New Roman"/>
          <w:sz w:val="28"/>
          <w:szCs w:val="28"/>
        </w:rPr>
        <w:t>.1</w:t>
      </w:r>
      <w:r w:rsidR="0032519F">
        <w:rPr>
          <w:rFonts w:ascii="Times New Roman" w:hAnsi="Times New Roman"/>
          <w:sz w:val="28"/>
          <w:szCs w:val="28"/>
        </w:rPr>
        <w:t>1</w:t>
      </w:r>
      <w:r w:rsidR="0032519F" w:rsidRPr="00D162EC">
        <w:rPr>
          <w:rFonts w:ascii="Times New Roman" w:hAnsi="Times New Roman"/>
          <w:sz w:val="28"/>
          <w:szCs w:val="28"/>
        </w:rPr>
        <w:t>.20</w:t>
      </w:r>
      <w:r w:rsidR="0032519F">
        <w:rPr>
          <w:rFonts w:ascii="Times New Roman" w:hAnsi="Times New Roman"/>
          <w:sz w:val="28"/>
          <w:szCs w:val="28"/>
        </w:rPr>
        <w:t>22</w:t>
      </w:r>
      <w:r w:rsidR="0032519F" w:rsidRPr="00D162EC">
        <w:rPr>
          <w:rFonts w:ascii="Times New Roman" w:hAnsi="Times New Roman"/>
          <w:sz w:val="28"/>
          <w:szCs w:val="28"/>
        </w:rPr>
        <w:t xml:space="preserve"> №5</w:t>
      </w:r>
      <w:r w:rsidR="0032519F">
        <w:rPr>
          <w:rFonts w:ascii="Times New Roman" w:hAnsi="Times New Roman"/>
          <w:sz w:val="28"/>
          <w:szCs w:val="28"/>
        </w:rPr>
        <w:t>05</w:t>
      </w:r>
      <w:r w:rsidR="0032519F" w:rsidRPr="00D162EC">
        <w:rPr>
          <w:rFonts w:ascii="Times New Roman" w:hAnsi="Times New Roman"/>
          <w:sz w:val="28"/>
          <w:szCs w:val="28"/>
        </w:rPr>
        <w:t>-П/</w:t>
      </w:r>
      <w:proofErr w:type="gramStart"/>
      <w:r w:rsidR="0032519F" w:rsidRPr="00D162EC">
        <w:rPr>
          <w:rFonts w:ascii="Times New Roman" w:hAnsi="Times New Roman"/>
          <w:sz w:val="28"/>
          <w:szCs w:val="28"/>
        </w:rPr>
        <w:t>АДМ</w:t>
      </w:r>
      <w:proofErr w:type="gramEnd"/>
      <w:r w:rsidR="0032519F" w:rsidRPr="00D162E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Златоустовского городского округа «Развитие физической культуры и спорта</w:t>
      </w:r>
      <w:r w:rsidR="0032519F">
        <w:rPr>
          <w:rFonts w:ascii="Times New Roman" w:hAnsi="Times New Roman"/>
          <w:sz w:val="28"/>
          <w:szCs w:val="28"/>
        </w:rPr>
        <w:t xml:space="preserve"> </w:t>
      </w:r>
      <w:r w:rsidR="0032519F" w:rsidRPr="00D162EC">
        <w:rPr>
          <w:rFonts w:ascii="Times New Roman" w:hAnsi="Times New Roman"/>
          <w:sz w:val="28"/>
          <w:szCs w:val="28"/>
        </w:rPr>
        <w:t>в</w:t>
      </w:r>
      <w:r w:rsidR="0032519F">
        <w:rPr>
          <w:rFonts w:ascii="Times New Roman" w:hAnsi="Times New Roman"/>
          <w:sz w:val="28"/>
          <w:szCs w:val="28"/>
        </w:rPr>
        <w:t xml:space="preserve"> </w:t>
      </w:r>
      <w:r w:rsidR="0032519F" w:rsidRPr="00D162EC">
        <w:rPr>
          <w:rFonts w:ascii="Times New Roman" w:hAnsi="Times New Roman"/>
          <w:sz w:val="28"/>
          <w:szCs w:val="28"/>
        </w:rPr>
        <w:t>Златоустовском городском округе»</w:t>
      </w:r>
    </w:p>
    <w:p w14:paraId="262DCCD3" w14:textId="34B1F1E3" w:rsidR="00B92E0F" w:rsidRPr="001B1D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0DDCE329" w14:textId="6182A6BA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4C7DCA">
        <w:rPr>
          <w:rFonts w:ascii="Times New Roman" w:hAnsi="Times New Roman" w:cs="Times New Roman"/>
          <w:sz w:val="28"/>
          <w:szCs w:val="28"/>
        </w:rPr>
        <w:t>«</w:t>
      </w:r>
      <w:r w:rsidR="004C7DCA" w:rsidRPr="00A80E0C">
        <w:rPr>
          <w:rFonts w:ascii="Times New Roman" w:hAnsi="Times New Roman" w:cs="Times New Roman"/>
          <w:sz w:val="28"/>
          <w:szCs w:val="28"/>
        </w:rPr>
        <w:t>Обеспечение качественными услугами жилищно-коммунального хозяйства населения, дорожной деятельности</w:t>
      </w:r>
      <w:r w:rsidR="004C7DCA">
        <w:rPr>
          <w:rFonts w:ascii="Times New Roman" w:hAnsi="Times New Roman" w:cs="Times New Roman"/>
          <w:sz w:val="28"/>
          <w:szCs w:val="28"/>
        </w:rPr>
        <w:t xml:space="preserve"> </w:t>
      </w:r>
      <w:r w:rsidR="004C7DCA" w:rsidRPr="00A80E0C">
        <w:rPr>
          <w:rFonts w:ascii="Times New Roman" w:hAnsi="Times New Roman" w:cs="Times New Roman"/>
          <w:sz w:val="28"/>
          <w:szCs w:val="28"/>
        </w:rPr>
        <w:t>и транспорта Златоустовского городского округа</w:t>
      </w:r>
      <w:r w:rsidR="004C7D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которой отражены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от </w:t>
      </w:r>
      <w:r w:rsidR="0032519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</w:t>
      </w:r>
      <w:r w:rsidR="00B317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.2023 №</w:t>
      </w:r>
      <w:r w:rsidR="00B31711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>.</w:t>
      </w:r>
    </w:p>
    <w:p w14:paraId="34B6E0FF" w14:textId="4AC6A2AC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>уточнение объема финансирования в соответствие с решением Собрания депутатов ЗГО от 03.0</w:t>
      </w:r>
      <w:r w:rsidR="00B31711">
        <w:rPr>
          <w:rFonts w:ascii="Times New Roman" w:hAnsi="Times New Roman"/>
          <w:sz w:val="28"/>
          <w:szCs w:val="28"/>
        </w:rPr>
        <w:t>7</w:t>
      </w:r>
      <w:r w:rsidR="00740A24" w:rsidRPr="00740A24">
        <w:rPr>
          <w:rFonts w:ascii="Times New Roman" w:hAnsi="Times New Roman"/>
          <w:sz w:val="28"/>
          <w:szCs w:val="28"/>
        </w:rPr>
        <w:t>.2023 №</w:t>
      </w:r>
      <w:r w:rsidR="00B31711">
        <w:rPr>
          <w:rFonts w:ascii="Times New Roman" w:hAnsi="Times New Roman"/>
          <w:sz w:val="28"/>
          <w:szCs w:val="28"/>
        </w:rPr>
        <w:t>31</w:t>
      </w:r>
      <w:r w:rsidR="00740A24" w:rsidRPr="00740A24">
        <w:rPr>
          <w:rFonts w:ascii="Times New Roman" w:hAnsi="Times New Roman"/>
          <w:sz w:val="28"/>
          <w:szCs w:val="28"/>
        </w:rPr>
        <w:t>-ЗГО 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и плановый период 2024 и 2025 годов».</w:t>
      </w:r>
    </w:p>
    <w:p w14:paraId="51B2A612" w14:textId="77777777" w:rsidR="0032519F" w:rsidRDefault="0032519F" w:rsidP="003251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экспертизы Проекта </w:t>
      </w:r>
      <w:bookmarkStart w:id="1" w:name="_Hlk127275999"/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ЗГО Контрольно-счетной палатой ЗГО 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установлено:</w:t>
      </w:r>
    </w:p>
    <w:p w14:paraId="1AFE0823" w14:textId="77777777" w:rsidR="00B31711" w:rsidRDefault="00B31711" w:rsidP="00B3171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соблюдены сроки в</w:t>
      </w:r>
      <w:r w:rsidRPr="008A5698">
        <w:rPr>
          <w:rFonts w:ascii="Times New Roman" w:hAnsi="Times New Roman"/>
          <w:sz w:val="28"/>
          <w:szCs w:val="28"/>
        </w:rPr>
        <w:t>несени</w:t>
      </w:r>
      <w:r>
        <w:rPr>
          <w:rFonts w:ascii="Times New Roman" w:hAnsi="Times New Roman"/>
          <w:sz w:val="28"/>
          <w:szCs w:val="28"/>
        </w:rPr>
        <w:t>я</w:t>
      </w:r>
      <w:r w:rsidRPr="008A5698">
        <w:rPr>
          <w:rFonts w:ascii="Times New Roman" w:hAnsi="Times New Roman"/>
          <w:sz w:val="28"/>
          <w:szCs w:val="28"/>
        </w:rPr>
        <w:t xml:space="preserve"> изменений в Муниципальную программу</w:t>
      </w:r>
      <w:r w:rsidRPr="00FA3A35">
        <w:rPr>
          <w:rFonts w:ascii="Times New Roman" w:hAnsi="Times New Roman"/>
          <w:sz w:val="28"/>
          <w:szCs w:val="28"/>
        </w:rPr>
        <w:t>;</w:t>
      </w:r>
    </w:p>
    <w:p w14:paraId="1E8AE4AF" w14:textId="725E8744" w:rsidR="00B31711" w:rsidRDefault="00B31711" w:rsidP="00B3171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14742">
        <w:rPr>
          <w:rFonts w:ascii="Times New Roman" w:hAnsi="Times New Roman"/>
          <w:sz w:val="28"/>
          <w:szCs w:val="28"/>
        </w:rPr>
        <w:t>ояснительн</w:t>
      </w:r>
      <w:r>
        <w:rPr>
          <w:rFonts w:ascii="Times New Roman" w:hAnsi="Times New Roman"/>
          <w:sz w:val="28"/>
          <w:szCs w:val="28"/>
        </w:rPr>
        <w:t>ая</w:t>
      </w:r>
      <w:r w:rsidRPr="00F14742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>а</w:t>
      </w:r>
      <w:r w:rsidRPr="00F14742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F14742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изменений муниципальной программы составлена с </w:t>
      </w:r>
      <w:r w:rsidRPr="00F14742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>м</w:t>
      </w:r>
      <w:r w:rsidRPr="00F14742">
        <w:rPr>
          <w:rFonts w:ascii="Times New Roman" w:hAnsi="Times New Roman"/>
          <w:sz w:val="28"/>
          <w:szCs w:val="28"/>
        </w:rPr>
        <w:t xml:space="preserve"> пункта 36-2 Порядка </w:t>
      </w:r>
      <w:r>
        <w:rPr>
          <w:rFonts w:ascii="Times New Roman" w:hAnsi="Times New Roman"/>
          <w:sz w:val="28"/>
          <w:szCs w:val="28"/>
        </w:rPr>
        <w:t xml:space="preserve">разработки, реализации и оценки эффективности муниципальных программ Златоустовского городского округа, утвержденного постановлением Администрации ЗГО от 23.06.2011г. №252-п: не соответствует ее форма, в пояснительной записке </w:t>
      </w:r>
      <w:r w:rsidRPr="00F1474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 </w:t>
      </w:r>
      <w:r w:rsidRPr="00F14742">
        <w:rPr>
          <w:rFonts w:ascii="Times New Roman" w:hAnsi="Times New Roman"/>
          <w:sz w:val="28"/>
          <w:szCs w:val="28"/>
        </w:rPr>
        <w:t xml:space="preserve">отражены причины </w:t>
      </w:r>
      <w:proofErr w:type="gramStart"/>
      <w:r w:rsidRPr="00F14742">
        <w:rPr>
          <w:rFonts w:ascii="Times New Roman" w:hAnsi="Times New Roman"/>
          <w:sz w:val="28"/>
          <w:szCs w:val="28"/>
        </w:rPr>
        <w:t>изменения объема финансирования мероприятий Муниципальной программы</w:t>
      </w:r>
      <w:proofErr w:type="gramEnd"/>
      <w:r w:rsidRPr="00FA3A35">
        <w:rPr>
          <w:rFonts w:ascii="Times New Roman" w:hAnsi="Times New Roman"/>
          <w:sz w:val="28"/>
          <w:szCs w:val="28"/>
        </w:rPr>
        <w:t>;</w:t>
      </w:r>
      <w:r w:rsidRPr="00F14742">
        <w:rPr>
          <w:rFonts w:ascii="Times New Roman" w:hAnsi="Times New Roman"/>
          <w:sz w:val="28"/>
          <w:szCs w:val="28"/>
        </w:rPr>
        <w:t xml:space="preserve"> </w:t>
      </w:r>
    </w:p>
    <w:p w14:paraId="01CD330E" w14:textId="044D626D" w:rsidR="00B31711" w:rsidRDefault="00B31711" w:rsidP="00B31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.09.2023 №9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Контрольно-счетной палатой ЗГО даны рекомендации </w:t>
      </w:r>
      <w:r>
        <w:rPr>
          <w:rFonts w:ascii="Times New Roman" w:hAnsi="Times New Roman" w:cs="Times New Roman"/>
          <w:sz w:val="28"/>
          <w:szCs w:val="28"/>
        </w:rPr>
        <w:t>по устранению выявленных нарушений и недостатков.</w:t>
      </w:r>
    </w:p>
    <w:p w14:paraId="382C48FF" w14:textId="541F0B71" w:rsidR="00B31711" w:rsidRPr="004E4C37" w:rsidRDefault="00B31711" w:rsidP="00B317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4574">
        <w:rPr>
          <w:rFonts w:ascii="Times New Roman" w:hAnsi="Times New Roman" w:cs="Times New Roman"/>
          <w:sz w:val="28"/>
          <w:szCs w:val="28"/>
        </w:rPr>
        <w:t>ринято постановление Администрации ЗГО №</w:t>
      </w:r>
      <w:r>
        <w:rPr>
          <w:rFonts w:ascii="Times New Roman" w:hAnsi="Times New Roman" w:cs="Times New Roman"/>
          <w:sz w:val="28"/>
          <w:szCs w:val="28"/>
        </w:rPr>
        <w:t>364</w:t>
      </w:r>
      <w:r w:rsidRPr="00D44574">
        <w:rPr>
          <w:rFonts w:ascii="Times New Roman" w:hAnsi="Times New Roman" w:cs="Times New Roman"/>
          <w:sz w:val="28"/>
          <w:szCs w:val="28"/>
        </w:rPr>
        <w:t>-П/</w:t>
      </w:r>
      <w:proofErr w:type="gramStart"/>
      <w:r w:rsidRPr="00D44574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D4457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D44574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bookmarkStart w:id="2" w:name="_Hlk141713928"/>
      <w:r w:rsidRPr="00D162EC">
        <w:rPr>
          <w:rFonts w:ascii="Times New Roman" w:hAnsi="Times New Roman"/>
          <w:sz w:val="28"/>
          <w:szCs w:val="28"/>
        </w:rPr>
        <w:t>«О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2EC">
        <w:rPr>
          <w:rFonts w:ascii="Times New Roman" w:hAnsi="Times New Roman"/>
          <w:sz w:val="28"/>
          <w:szCs w:val="28"/>
        </w:rPr>
        <w:t>постановление Администрации Златоустовского городского округа от</w:t>
      </w:r>
      <w:r>
        <w:rPr>
          <w:rFonts w:ascii="Times New Roman" w:hAnsi="Times New Roman"/>
          <w:sz w:val="28"/>
          <w:szCs w:val="28"/>
        </w:rPr>
        <w:t xml:space="preserve"> 18</w:t>
      </w:r>
      <w:r w:rsidRPr="00D162E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D162E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D162EC">
        <w:rPr>
          <w:rFonts w:ascii="Times New Roman" w:hAnsi="Times New Roman"/>
          <w:sz w:val="28"/>
          <w:szCs w:val="28"/>
        </w:rPr>
        <w:t xml:space="preserve"> №5</w:t>
      </w:r>
      <w:r>
        <w:rPr>
          <w:rFonts w:ascii="Times New Roman" w:hAnsi="Times New Roman"/>
          <w:sz w:val="28"/>
          <w:szCs w:val="28"/>
        </w:rPr>
        <w:t>05</w:t>
      </w:r>
      <w:r w:rsidRPr="00D162EC">
        <w:rPr>
          <w:rFonts w:ascii="Times New Roman" w:hAnsi="Times New Roman"/>
          <w:sz w:val="28"/>
          <w:szCs w:val="28"/>
        </w:rPr>
        <w:t>-П/АДМ «Об утверждении муниципальной программы Златоустовского городского округа «Развитие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2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2EC">
        <w:rPr>
          <w:rFonts w:ascii="Times New Roman" w:hAnsi="Times New Roman"/>
          <w:sz w:val="28"/>
          <w:szCs w:val="28"/>
        </w:rPr>
        <w:t>Златоустовском городском округе»</w:t>
      </w:r>
      <w:r>
        <w:rPr>
          <w:rFonts w:ascii="Times New Roman" w:hAnsi="Times New Roman"/>
          <w:sz w:val="28"/>
          <w:szCs w:val="28"/>
        </w:rPr>
        <w:t>.</w:t>
      </w:r>
      <w:bookmarkStart w:id="3" w:name="_GoBack"/>
      <w:bookmarkEnd w:id="3"/>
    </w:p>
    <w:bookmarkEnd w:id="2"/>
    <w:sectPr w:rsidR="00B31711" w:rsidRPr="004E4C37" w:rsidSect="007D64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49"/>
    <w:multiLevelType w:val="hybridMultilevel"/>
    <w:tmpl w:val="445A7FE8"/>
    <w:lvl w:ilvl="0" w:tplc="D78CC29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016EAA"/>
    <w:rsid w:val="001A0B65"/>
    <w:rsid w:val="001A5570"/>
    <w:rsid w:val="001B1D0F"/>
    <w:rsid w:val="001C0A27"/>
    <w:rsid w:val="001D533F"/>
    <w:rsid w:val="00257D1F"/>
    <w:rsid w:val="00276F86"/>
    <w:rsid w:val="002C32E3"/>
    <w:rsid w:val="002C777C"/>
    <w:rsid w:val="002F7103"/>
    <w:rsid w:val="0032519F"/>
    <w:rsid w:val="00340E9E"/>
    <w:rsid w:val="003745E4"/>
    <w:rsid w:val="003841F2"/>
    <w:rsid w:val="00413F8A"/>
    <w:rsid w:val="00424A2F"/>
    <w:rsid w:val="004C7DCA"/>
    <w:rsid w:val="006E0EDF"/>
    <w:rsid w:val="00717770"/>
    <w:rsid w:val="00740A24"/>
    <w:rsid w:val="00756B57"/>
    <w:rsid w:val="00786528"/>
    <w:rsid w:val="007A6F0C"/>
    <w:rsid w:val="007D64D1"/>
    <w:rsid w:val="00821B07"/>
    <w:rsid w:val="00860E3A"/>
    <w:rsid w:val="00892643"/>
    <w:rsid w:val="008D3534"/>
    <w:rsid w:val="00AD691C"/>
    <w:rsid w:val="00B27553"/>
    <w:rsid w:val="00B31711"/>
    <w:rsid w:val="00B92E0F"/>
    <w:rsid w:val="00BD6B12"/>
    <w:rsid w:val="00C15B21"/>
    <w:rsid w:val="00C337FB"/>
    <w:rsid w:val="00D44574"/>
    <w:rsid w:val="00D520EB"/>
    <w:rsid w:val="00E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2023-06-27T12:23:00Z</cp:lastPrinted>
  <dcterms:created xsi:type="dcterms:W3CDTF">2023-10-21T13:12:00Z</dcterms:created>
  <dcterms:modified xsi:type="dcterms:W3CDTF">2023-10-21T13:16:00Z</dcterms:modified>
</cp:coreProperties>
</file>